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alias w:val="Titel des Beitrags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:rsidR="00AF1453" w:rsidRDefault="00CA1D42">
              <w:pPr>
                <w:pStyle w:val="Publishwithline"/>
              </w:pPr>
              <w:r>
                <w:t xml:space="preserve">USA </w:t>
              </w:r>
              <w:proofErr w:type="spellStart"/>
              <w:r>
                <w:t>counts</w:t>
              </w:r>
              <w:proofErr w:type="spellEnd"/>
              <w:r>
                <w:t xml:space="preserve"> </w:t>
              </w:r>
              <w:proofErr w:type="spellStart"/>
              <w:r>
                <w:t>the</w:t>
              </w:r>
              <w:proofErr w:type="spellEnd"/>
              <w:r>
                <w:t xml:space="preserve"> </w:t>
              </w:r>
              <w:proofErr w:type="spellStart"/>
              <w:r>
                <w:t>calories</w:t>
              </w:r>
              <w:proofErr w:type="spellEnd"/>
            </w:p>
          </w:sdtContent>
        </w:sdt>
        <w:p w:rsidR="00AF1453" w:rsidRDefault="00AF1453">
          <w:pPr>
            <w:pStyle w:val="underline"/>
          </w:pPr>
        </w:p>
        <w:p w:rsidR="00AF1453" w:rsidRDefault="001F4FFA">
          <w:pPr>
            <w:pStyle w:val="PadderBetweenControlandBody"/>
          </w:pPr>
        </w:p>
      </w:sdtContent>
    </w:sdt>
    <w:p w:rsidR="00764BF8" w:rsidRPr="001F4FFA" w:rsidRDefault="00764BF8" w:rsidP="0063040E">
      <w:pPr>
        <w:rPr>
          <w:lang w:val="en-US"/>
        </w:rPr>
      </w:pPr>
      <w:r w:rsidRPr="001F4FFA">
        <w:rPr>
          <w:lang w:val="en-US"/>
        </w:rPr>
        <w:t xml:space="preserve">However, healthy eating is expensive in the USA. The </w:t>
      </w:r>
      <w:r w:rsidRPr="001F4FFA">
        <w:rPr>
          <w:b/>
          <w:u w:val="single"/>
          <w:lang w:val="en-US"/>
        </w:rPr>
        <w:t>governmen</w:t>
      </w:r>
      <w:r w:rsidRPr="001F4FFA">
        <w:rPr>
          <w:lang w:val="en-US"/>
        </w:rPr>
        <w:t xml:space="preserve">t pays out $56 billion per year to </w:t>
      </w:r>
      <w:r w:rsidRPr="001F4FFA">
        <w:rPr>
          <w:b/>
          <w:u w:val="single"/>
          <w:lang w:val="en-US"/>
        </w:rPr>
        <w:t>corn farmers</w:t>
      </w:r>
      <w:r w:rsidRPr="001F4FFA">
        <w:rPr>
          <w:lang w:val="en-US"/>
        </w:rPr>
        <w:t xml:space="preserve">, but it does not </w:t>
      </w:r>
      <w:proofErr w:type="spellStart"/>
      <w:r w:rsidRPr="001F4FFA">
        <w:rPr>
          <w:b/>
          <w:u w:val="single"/>
          <w:lang w:val="en-US"/>
        </w:rPr>
        <w:t>subsi</w:t>
      </w:r>
      <w:r w:rsidR="003C3496" w:rsidRPr="001F4FFA">
        <w:rPr>
          <w:b/>
          <w:u w:val="single"/>
          <w:lang w:val="en-US"/>
        </w:rPr>
        <w:t>dise</w:t>
      </w:r>
      <w:proofErr w:type="spellEnd"/>
      <w:r w:rsidR="003C3496" w:rsidRPr="001F4FFA">
        <w:rPr>
          <w:b/>
          <w:u w:val="single"/>
          <w:lang w:val="en-US"/>
        </w:rPr>
        <w:t xml:space="preserve"> fruit and vegetable farmers</w:t>
      </w:r>
      <w:r w:rsidRPr="001F4FFA">
        <w:rPr>
          <w:lang w:val="en-US"/>
        </w:rPr>
        <w:t>. Corn is needed to make most of the US’s cheap and unhealthy foods, so this may not be a good idea</w:t>
      </w:r>
      <w:r w:rsidR="005E1BAF" w:rsidRPr="001F4FFA">
        <w:rPr>
          <w:lang w:val="en-US"/>
        </w:rPr>
        <w:t xml:space="preserve">. “At the moment you can buy a </w:t>
      </w:r>
      <w:r w:rsidR="005E1BAF" w:rsidRPr="001F4FFA">
        <w:rPr>
          <w:i/>
          <w:lang w:val="en-US"/>
        </w:rPr>
        <w:t>Quarter Pounder with Cheese Meal</w:t>
      </w:r>
      <w:r w:rsidR="005E1BAF" w:rsidRPr="001F4FFA">
        <w:rPr>
          <w:lang w:val="en-US"/>
        </w:rPr>
        <w:t xml:space="preserve"> for less than the cost of buyin</w:t>
      </w:r>
      <w:r w:rsidR="004D0A2B" w:rsidRPr="001F4FFA">
        <w:rPr>
          <w:lang w:val="en-US"/>
        </w:rPr>
        <w:t xml:space="preserve">g a bottle of water and a salad“, </w:t>
      </w:r>
      <w:proofErr w:type="spellStart"/>
      <w:r w:rsidR="004D0A2B" w:rsidRPr="001F4FFA">
        <w:rPr>
          <w:lang w:val="en-US"/>
        </w:rPr>
        <w:t>Brownwell</w:t>
      </w:r>
      <w:proofErr w:type="spellEnd"/>
      <w:r w:rsidR="004D0A2B" w:rsidRPr="001F4FFA">
        <w:rPr>
          <w:lang w:val="en-US"/>
        </w:rPr>
        <w:t xml:space="preserve"> told CBS News.</w:t>
      </w:r>
    </w:p>
    <w:p w:rsidR="005E1BAF" w:rsidRPr="001F4FFA" w:rsidRDefault="004D0A2B" w:rsidP="0063040E">
      <w:pPr>
        <w:rPr>
          <w:lang w:val="en-US"/>
        </w:rPr>
      </w:pPr>
      <w:r w:rsidRPr="001F4FFA">
        <w:rPr>
          <w:lang w:val="en-US"/>
        </w:rPr>
        <w:t>It may also explain</w:t>
      </w:r>
      <w:r w:rsidR="005E1BAF" w:rsidRPr="001F4FFA">
        <w:rPr>
          <w:lang w:val="en-US"/>
        </w:rPr>
        <w:t xml:space="preserve"> why poor Americans are often fatter than rich ones. USA </w:t>
      </w:r>
      <w:r w:rsidR="005E1BAF" w:rsidRPr="001F4FFA">
        <w:rPr>
          <w:b/>
          <w:u w:val="single"/>
          <w:lang w:val="en-US"/>
        </w:rPr>
        <w:t>food corporations</w:t>
      </w:r>
      <w:r w:rsidR="005E1BAF" w:rsidRPr="001F4FFA">
        <w:rPr>
          <w:lang w:val="en-US"/>
        </w:rPr>
        <w:t xml:space="preserve"> spend more than $30 billion on </w:t>
      </w:r>
      <w:r w:rsidR="005E1BAF" w:rsidRPr="001F4FFA">
        <w:rPr>
          <w:b/>
          <w:u w:val="single"/>
          <w:lang w:val="en-US"/>
        </w:rPr>
        <w:t xml:space="preserve">advertising </w:t>
      </w:r>
      <w:r w:rsidR="005E1BAF" w:rsidRPr="001F4FFA">
        <w:rPr>
          <w:b/>
          <w:lang w:val="en-US"/>
        </w:rPr>
        <w:t>products</w:t>
      </w:r>
      <w:r w:rsidR="005E1BAF" w:rsidRPr="001F4FFA">
        <w:rPr>
          <w:lang w:val="en-US"/>
        </w:rPr>
        <w:t xml:space="preserve"> that are often full of</w:t>
      </w:r>
      <w:r w:rsidRPr="001F4FFA">
        <w:rPr>
          <w:lang w:val="en-US"/>
        </w:rPr>
        <w:t xml:space="preserve"> </w:t>
      </w:r>
      <w:r w:rsidR="005E1BAF" w:rsidRPr="001F4FFA">
        <w:rPr>
          <w:lang w:val="en-US"/>
        </w:rPr>
        <w:t xml:space="preserve">fat, sugar and salt. Some politicians now want junk foods </w:t>
      </w:r>
      <w:r w:rsidR="005E1BAF" w:rsidRPr="001F4FFA">
        <w:rPr>
          <w:b/>
          <w:u w:val="single"/>
          <w:lang w:val="en-US"/>
        </w:rPr>
        <w:t>to be taxed</w:t>
      </w:r>
      <w:r w:rsidR="005E1BAF" w:rsidRPr="001F4FFA">
        <w:rPr>
          <w:lang w:val="en-US"/>
        </w:rPr>
        <w:t xml:space="preserve"> just like alcohol and cigarettes, but 60 per cent of Americans are against this idea.</w:t>
      </w:r>
    </w:p>
    <w:p w:rsidR="00764BF8" w:rsidRPr="001F4FFA" w:rsidRDefault="00764BF8" w:rsidP="0063040E">
      <w:pPr>
        <w:rPr>
          <w:lang w:val="en-US"/>
        </w:rPr>
      </w:pPr>
    </w:p>
    <w:p w:rsidR="00C41460" w:rsidRPr="001F4FFA" w:rsidRDefault="00C41460" w:rsidP="0063040E">
      <w:pPr>
        <w:rPr>
          <w:lang w:val="en-US"/>
        </w:rPr>
      </w:pPr>
    </w:p>
    <w:p w:rsidR="00C41460" w:rsidRPr="001F4FFA" w:rsidRDefault="00C41460" w:rsidP="00C41460">
      <w:pPr>
        <w:rPr>
          <w:b/>
          <w:lang w:val="en-US"/>
        </w:rPr>
      </w:pPr>
      <w:proofErr w:type="gramStart"/>
      <w:r w:rsidRPr="001F4FFA">
        <w:rPr>
          <w:b/>
          <w:lang w:val="en-US"/>
        </w:rPr>
        <w:t>material</w:t>
      </w:r>
      <w:proofErr w:type="gramEnd"/>
      <w:r w:rsidRPr="001F4FFA">
        <w:rPr>
          <w:b/>
          <w:lang w:val="en-US"/>
        </w:rPr>
        <w:t xml:space="preserve"> 3 - blue</w:t>
      </w:r>
    </w:p>
    <w:p w:rsidR="00C41460" w:rsidRPr="001F4FFA" w:rsidRDefault="009336BA" w:rsidP="00C41460">
      <w:pPr>
        <w:rPr>
          <w:rFonts w:ascii="Calibri" w:hAnsi="Calibri"/>
          <w:lang w:val="en-US"/>
        </w:rPr>
      </w:pPr>
      <w:proofErr w:type="gramStart"/>
      <w:r w:rsidRPr="001F4FFA">
        <w:rPr>
          <w:rFonts w:ascii="Calibri" w:hAnsi="Calibri"/>
          <w:lang w:val="en-US"/>
        </w:rPr>
        <w:t>to</w:t>
      </w:r>
      <w:proofErr w:type="gramEnd"/>
      <w:r w:rsidRPr="001F4FFA">
        <w:rPr>
          <w:rFonts w:ascii="Calibri" w:hAnsi="Calibri"/>
          <w:lang w:val="en-US"/>
        </w:rPr>
        <w:t xml:space="preserve"> count the calories </w:t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9336BA">
        <w:rPr>
          <w:rFonts w:ascii="Calibri" w:hAnsi="Calibri"/>
        </w:rPr>
        <w:sym w:font="Wingdings" w:char="F0E0"/>
      </w:r>
      <w:r w:rsidR="00C41460" w:rsidRPr="001F4FFA">
        <w:rPr>
          <w:rFonts w:ascii="Calibri" w:hAnsi="Calibri"/>
          <w:lang w:val="en-US"/>
        </w:rPr>
        <w:t xml:space="preserve"> </w:t>
      </w:r>
      <w:r w:rsidR="00C41460" w:rsidRPr="001F4FFA">
        <w:rPr>
          <w:rFonts w:ascii="Calibri" w:hAnsi="Calibri"/>
          <w:lang w:val="en-US"/>
        </w:rPr>
        <w:tab/>
        <w:t>________________________________</w:t>
      </w:r>
    </w:p>
    <w:p w:rsidR="00C41460" w:rsidRPr="001F4FFA" w:rsidRDefault="00C41460" w:rsidP="0063040E">
      <w:pPr>
        <w:rPr>
          <w:lang w:val="en-US"/>
        </w:rPr>
      </w:pPr>
      <w:proofErr w:type="gramStart"/>
      <w:r w:rsidRPr="001F4FFA">
        <w:rPr>
          <w:lang w:val="en-US"/>
        </w:rPr>
        <w:t>government</w:t>
      </w:r>
      <w:proofErr w:type="gramEnd"/>
      <w:r w:rsidRPr="001F4FFA">
        <w:rPr>
          <w:lang w:val="en-US"/>
        </w:rPr>
        <w:tab/>
      </w:r>
      <w:r w:rsidRPr="001F4FFA">
        <w:rPr>
          <w:lang w:val="en-US"/>
        </w:rPr>
        <w:tab/>
      </w:r>
      <w:r w:rsidRPr="001F4FFA">
        <w:rPr>
          <w:lang w:val="en-US"/>
        </w:rPr>
        <w:tab/>
      </w:r>
      <w:r w:rsidRPr="001F4FFA">
        <w:rPr>
          <w:lang w:val="en-US"/>
        </w:rPr>
        <w:tab/>
      </w:r>
      <w:r w:rsidRPr="001F4FFA">
        <w:rPr>
          <w:lang w:val="en-US"/>
        </w:rPr>
        <w:tab/>
      </w:r>
      <w:r>
        <w:sym w:font="Wingdings" w:char="F0E0"/>
      </w:r>
      <w:r w:rsidRPr="001F4FFA">
        <w:rPr>
          <w:lang w:val="en-US"/>
        </w:rPr>
        <w:tab/>
      </w:r>
      <w:r w:rsidRPr="001F4FFA">
        <w:rPr>
          <w:rFonts w:ascii="Calibri" w:hAnsi="Calibri"/>
          <w:lang w:val="en-US"/>
        </w:rPr>
        <w:t>________________________________</w:t>
      </w:r>
    </w:p>
    <w:p w:rsidR="00C41460" w:rsidRPr="001F4FFA" w:rsidRDefault="009336BA" w:rsidP="00C41460">
      <w:pPr>
        <w:rPr>
          <w:rFonts w:ascii="Calibri" w:hAnsi="Calibri"/>
          <w:lang w:val="en-US"/>
        </w:rPr>
      </w:pPr>
      <w:proofErr w:type="gramStart"/>
      <w:r w:rsidRPr="001F4FFA">
        <w:rPr>
          <w:rFonts w:ascii="Calibri" w:hAnsi="Calibri"/>
          <w:lang w:val="en-US"/>
        </w:rPr>
        <w:t>corn</w:t>
      </w:r>
      <w:proofErr w:type="gramEnd"/>
      <w:r w:rsidRPr="001F4FFA">
        <w:rPr>
          <w:rFonts w:ascii="Calibri" w:hAnsi="Calibri"/>
          <w:lang w:val="en-US"/>
        </w:rPr>
        <w:t xml:space="preserve"> farmers</w:t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9336BA">
        <w:rPr>
          <w:rFonts w:ascii="Calibri" w:hAnsi="Calibri"/>
        </w:rPr>
        <w:sym w:font="Wingdings" w:char="F0E0"/>
      </w:r>
      <w:r w:rsidR="00C41460" w:rsidRPr="001F4FFA">
        <w:rPr>
          <w:rFonts w:ascii="Calibri" w:hAnsi="Calibri"/>
          <w:lang w:val="en-US"/>
        </w:rPr>
        <w:t xml:space="preserve"> </w:t>
      </w:r>
      <w:r w:rsidR="00C41460" w:rsidRPr="001F4FFA">
        <w:rPr>
          <w:rFonts w:ascii="Calibri" w:hAnsi="Calibri"/>
          <w:lang w:val="en-US"/>
        </w:rPr>
        <w:tab/>
        <w:t>________________________________</w:t>
      </w:r>
    </w:p>
    <w:p w:rsidR="00C41460" w:rsidRPr="001F4FFA" w:rsidRDefault="009336BA" w:rsidP="00C41460">
      <w:pPr>
        <w:rPr>
          <w:rFonts w:ascii="Calibri" w:hAnsi="Calibri"/>
          <w:lang w:val="en-US"/>
        </w:rPr>
      </w:pPr>
      <w:proofErr w:type="gramStart"/>
      <w:r w:rsidRPr="001F4FFA">
        <w:rPr>
          <w:rFonts w:ascii="Calibri" w:hAnsi="Calibri"/>
          <w:lang w:val="en-US"/>
        </w:rPr>
        <w:t>to</w:t>
      </w:r>
      <w:proofErr w:type="gramEnd"/>
      <w:r w:rsidRPr="001F4FFA">
        <w:rPr>
          <w:rFonts w:ascii="Calibri" w:hAnsi="Calibri"/>
          <w:lang w:val="en-US"/>
        </w:rPr>
        <w:t xml:space="preserve"> </w:t>
      </w:r>
      <w:proofErr w:type="spellStart"/>
      <w:r w:rsidRPr="001F4FFA">
        <w:rPr>
          <w:rFonts w:ascii="Calibri" w:hAnsi="Calibri"/>
          <w:lang w:val="en-US"/>
        </w:rPr>
        <w:t>subsidise</w:t>
      </w:r>
      <w:proofErr w:type="spellEnd"/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9336BA">
        <w:rPr>
          <w:rFonts w:ascii="Calibri" w:hAnsi="Calibri"/>
        </w:rPr>
        <w:sym w:font="Wingdings" w:char="F0E0"/>
      </w:r>
      <w:r w:rsidR="00C41460" w:rsidRPr="001F4FFA">
        <w:rPr>
          <w:rFonts w:ascii="Calibri" w:hAnsi="Calibri"/>
          <w:lang w:val="en-US"/>
        </w:rPr>
        <w:tab/>
        <w:t>________________________________</w:t>
      </w:r>
    </w:p>
    <w:p w:rsidR="00C41460" w:rsidRPr="001F4FFA" w:rsidRDefault="00C41460" w:rsidP="00C41460">
      <w:pPr>
        <w:rPr>
          <w:rFonts w:ascii="Calibri" w:hAnsi="Calibri"/>
          <w:lang w:val="en-US"/>
        </w:rPr>
      </w:pPr>
      <w:proofErr w:type="gramStart"/>
      <w:r w:rsidRPr="001F4FFA">
        <w:rPr>
          <w:rFonts w:ascii="Calibri" w:hAnsi="Calibri"/>
          <w:lang w:val="en-US"/>
        </w:rPr>
        <w:t>fruit</w:t>
      </w:r>
      <w:proofErr w:type="gramEnd"/>
      <w:r w:rsidRPr="001F4FFA">
        <w:rPr>
          <w:rFonts w:ascii="Calibri" w:hAnsi="Calibri"/>
          <w:lang w:val="en-US"/>
        </w:rPr>
        <w:t xml:space="preserve"> and vegetable</w:t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C41460">
        <w:rPr>
          <w:rFonts w:ascii="Calibri" w:hAnsi="Calibri"/>
        </w:rPr>
        <w:sym w:font="Wingdings" w:char="F0E0"/>
      </w:r>
      <w:r w:rsidRPr="001F4FFA">
        <w:rPr>
          <w:rFonts w:ascii="Calibri" w:hAnsi="Calibri"/>
          <w:lang w:val="en-US"/>
        </w:rPr>
        <w:tab/>
        <w:t>________________________________</w:t>
      </w:r>
    </w:p>
    <w:p w:rsidR="00C41460" w:rsidRPr="001F4FFA" w:rsidRDefault="00C41460" w:rsidP="00C41460">
      <w:pPr>
        <w:rPr>
          <w:rFonts w:ascii="Calibri" w:hAnsi="Calibri"/>
          <w:lang w:val="en-US"/>
        </w:rPr>
      </w:pPr>
      <w:r w:rsidRPr="001F4FFA">
        <w:rPr>
          <w:rFonts w:ascii="Calibri" w:hAnsi="Calibri"/>
          <w:lang w:val="en-US"/>
        </w:rPr>
        <w:t>CBS news</w:t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C41460">
        <w:rPr>
          <w:rFonts w:ascii="Calibri" w:hAnsi="Calibri"/>
        </w:rPr>
        <w:sym w:font="Wingdings" w:char="F0E0"/>
      </w:r>
      <w:r w:rsidRPr="001F4FFA">
        <w:rPr>
          <w:rFonts w:ascii="Calibri" w:hAnsi="Calibri"/>
          <w:lang w:val="en-US"/>
        </w:rPr>
        <w:tab/>
        <w:t>American newspaper</w:t>
      </w:r>
    </w:p>
    <w:p w:rsidR="00C41460" w:rsidRPr="001F4FFA" w:rsidRDefault="009336BA" w:rsidP="00C41460">
      <w:pPr>
        <w:rPr>
          <w:rFonts w:ascii="Calibri" w:hAnsi="Calibri"/>
          <w:lang w:val="en-US"/>
        </w:rPr>
      </w:pPr>
      <w:proofErr w:type="gramStart"/>
      <w:r w:rsidRPr="001F4FFA">
        <w:rPr>
          <w:rFonts w:ascii="Calibri" w:hAnsi="Calibri"/>
          <w:lang w:val="en-US"/>
        </w:rPr>
        <w:t>food</w:t>
      </w:r>
      <w:proofErr w:type="gramEnd"/>
      <w:r w:rsidRPr="001F4FFA">
        <w:rPr>
          <w:rFonts w:ascii="Calibri" w:hAnsi="Calibri"/>
          <w:lang w:val="en-US"/>
        </w:rPr>
        <w:t xml:space="preserve"> corporations </w:t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9336BA">
        <w:rPr>
          <w:rFonts w:ascii="Calibri" w:hAnsi="Calibri"/>
        </w:rPr>
        <w:sym w:font="Wingdings" w:char="F0E0"/>
      </w:r>
      <w:r w:rsidR="00C41460" w:rsidRPr="001F4FFA">
        <w:rPr>
          <w:rFonts w:ascii="Calibri" w:hAnsi="Calibri"/>
          <w:lang w:val="en-US"/>
        </w:rPr>
        <w:tab/>
        <w:t>________________________________</w:t>
      </w:r>
      <w:r w:rsidR="00C41460" w:rsidRPr="001F4FFA">
        <w:rPr>
          <w:rFonts w:ascii="Calibri" w:hAnsi="Calibri"/>
          <w:lang w:val="en-US"/>
        </w:rPr>
        <w:tab/>
      </w:r>
    </w:p>
    <w:p w:rsidR="00C41460" w:rsidRPr="001F4FFA" w:rsidRDefault="009336BA" w:rsidP="00C41460">
      <w:pPr>
        <w:rPr>
          <w:rFonts w:ascii="Calibri" w:hAnsi="Calibri"/>
          <w:lang w:val="en-US"/>
        </w:rPr>
      </w:pPr>
      <w:proofErr w:type="gramStart"/>
      <w:r w:rsidRPr="001F4FFA">
        <w:rPr>
          <w:rFonts w:ascii="Calibri" w:hAnsi="Calibri"/>
          <w:lang w:val="en-US"/>
        </w:rPr>
        <w:t>advertising</w:t>
      </w:r>
      <w:proofErr w:type="gramEnd"/>
      <w:r w:rsidRPr="001F4FFA">
        <w:rPr>
          <w:rFonts w:ascii="Calibri" w:hAnsi="Calibri"/>
          <w:lang w:val="en-US"/>
        </w:rPr>
        <w:t xml:space="preserve"> </w:t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9336BA">
        <w:rPr>
          <w:rFonts w:ascii="Calibri" w:hAnsi="Calibri"/>
        </w:rPr>
        <w:sym w:font="Wingdings" w:char="F0E0"/>
      </w:r>
      <w:r w:rsidR="00C41460" w:rsidRPr="001F4FFA">
        <w:rPr>
          <w:rFonts w:ascii="Calibri" w:hAnsi="Calibri"/>
          <w:lang w:val="en-US"/>
        </w:rPr>
        <w:tab/>
        <w:t>________________________________</w:t>
      </w:r>
    </w:p>
    <w:p w:rsidR="00C41460" w:rsidRDefault="009336BA" w:rsidP="00C41460">
      <w:pPr>
        <w:rPr>
          <w:rFonts w:ascii="Calibri" w:hAnsi="Calibri"/>
          <w:lang w:val="en-US"/>
        </w:rPr>
      </w:pPr>
      <w:proofErr w:type="gramStart"/>
      <w:r w:rsidRPr="001F4FFA">
        <w:rPr>
          <w:rFonts w:ascii="Calibri" w:hAnsi="Calibri"/>
          <w:lang w:val="en-US"/>
        </w:rPr>
        <w:t>to</w:t>
      </w:r>
      <w:proofErr w:type="gramEnd"/>
      <w:r w:rsidRPr="001F4FFA">
        <w:rPr>
          <w:rFonts w:ascii="Calibri" w:hAnsi="Calibri"/>
          <w:lang w:val="en-US"/>
        </w:rPr>
        <w:t xml:space="preserve"> be taxed</w:t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1F4FFA">
        <w:rPr>
          <w:rFonts w:ascii="Calibri" w:hAnsi="Calibri"/>
          <w:lang w:val="en-US"/>
        </w:rPr>
        <w:tab/>
      </w:r>
      <w:r w:rsidRPr="009336BA">
        <w:rPr>
          <w:rFonts w:ascii="Calibri" w:hAnsi="Calibri"/>
        </w:rPr>
        <w:sym w:font="Wingdings" w:char="F0E0"/>
      </w:r>
      <w:r w:rsidR="00C41460" w:rsidRPr="001F4FFA">
        <w:rPr>
          <w:rFonts w:ascii="Calibri" w:hAnsi="Calibri"/>
          <w:lang w:val="en-US"/>
        </w:rPr>
        <w:tab/>
        <w:t>________________________________</w:t>
      </w:r>
    </w:p>
    <w:p w:rsidR="001F4FFA" w:rsidRPr="0047042B" w:rsidRDefault="001F4FFA" w:rsidP="001F4FFA">
      <w:pPr>
        <w:rPr>
          <w:rFonts w:ascii="Calibri" w:hAnsi="Calibri"/>
          <w:lang w:val="en-US"/>
        </w:rPr>
      </w:pPr>
    </w:p>
    <w:p w:rsidR="001F4FFA" w:rsidRPr="0047042B" w:rsidRDefault="001F4FFA" w:rsidP="001F4FFA">
      <w:pPr>
        <w:rPr>
          <w:rFonts w:ascii="Calibri" w:hAnsi="Calibri"/>
          <w:lang w:val="en-US"/>
        </w:rPr>
      </w:pPr>
    </w:p>
    <w:p w:rsidR="001F4FFA" w:rsidRPr="005748C4" w:rsidRDefault="001F4FFA" w:rsidP="001F4FFA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>→ Make your blog entry on poster.</w:t>
      </w:r>
    </w:p>
    <w:p w:rsidR="001F4FFA" w:rsidRPr="005748C4" w:rsidRDefault="001F4FFA" w:rsidP="001F4FFA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 xml:space="preserve">→ </w:t>
      </w:r>
      <w:proofErr w:type="gramStart"/>
      <w:r w:rsidRPr="005748C4">
        <w:rPr>
          <w:rFonts w:ascii="Calibri" w:hAnsi="Calibri"/>
          <w:b/>
          <w:lang w:val="en-US"/>
        </w:rPr>
        <w:t>Everybody</w:t>
      </w:r>
      <w:proofErr w:type="gramEnd"/>
      <w:r w:rsidRPr="005748C4">
        <w:rPr>
          <w:rFonts w:ascii="Calibri" w:hAnsi="Calibri"/>
          <w:b/>
          <w:lang w:val="en-US"/>
        </w:rPr>
        <w:t xml:space="preserve"> must be able to present the results.</w:t>
      </w:r>
    </w:p>
    <w:p w:rsidR="001F4FFA" w:rsidRPr="005748C4" w:rsidRDefault="001F4FFA" w:rsidP="001F4FFA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>→ Put blog-entry on poster on the wall.</w:t>
      </w:r>
    </w:p>
    <w:p w:rsidR="001F4FFA" w:rsidRPr="005748C4" w:rsidRDefault="001F4FFA" w:rsidP="001F4FFA">
      <w:pPr>
        <w:rPr>
          <w:rFonts w:ascii="Calibri" w:hAnsi="Calibri"/>
          <w:lang w:val="en-US"/>
        </w:rPr>
      </w:pPr>
    </w:p>
    <w:p w:rsidR="001F4FFA" w:rsidRPr="001F4FFA" w:rsidRDefault="001F4FFA" w:rsidP="00C41460">
      <w:pPr>
        <w:rPr>
          <w:rFonts w:ascii="Calibri" w:hAnsi="Calibri"/>
          <w:lang w:val="en-US"/>
        </w:rPr>
      </w:pPr>
      <w:bookmarkStart w:id="0" w:name="_GoBack"/>
      <w:bookmarkEnd w:id="0"/>
    </w:p>
    <w:p w:rsidR="00C41460" w:rsidRPr="001F4FFA" w:rsidRDefault="00C41460" w:rsidP="0063040E">
      <w:pPr>
        <w:rPr>
          <w:lang w:val="en-US"/>
        </w:rPr>
      </w:pPr>
    </w:p>
    <w:sectPr w:rsidR="00C41460" w:rsidRPr="001F4FFA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CA1D42"/>
    <w:rsid w:val="001740C6"/>
    <w:rsid w:val="0017419C"/>
    <w:rsid w:val="001F4FFA"/>
    <w:rsid w:val="0024430D"/>
    <w:rsid w:val="0024450C"/>
    <w:rsid w:val="003C3496"/>
    <w:rsid w:val="004D0A2B"/>
    <w:rsid w:val="00542393"/>
    <w:rsid w:val="005E1BAF"/>
    <w:rsid w:val="0063040E"/>
    <w:rsid w:val="00764BF8"/>
    <w:rsid w:val="009336BA"/>
    <w:rsid w:val="00AF1453"/>
    <w:rsid w:val="00C307D4"/>
    <w:rsid w:val="00C41460"/>
    <w:rsid w:val="00C65AF6"/>
    <w:rsid w:val="00C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902F0-A822-4A41-9090-8C714BB0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de-DE" w:eastAsia="de-DE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next w:val="Standard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berschrift2">
    <w:name w:val="heading 2"/>
    <w:basedOn w:val="Standard"/>
    <w:next w:val="Standard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berschrift3">
    <w:name w:val="heading 3"/>
    <w:basedOn w:val="Standard"/>
    <w:next w:val="Standard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berschrift4">
    <w:name w:val="heading 4"/>
    <w:basedOn w:val="Standard"/>
    <w:next w:val="Standard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berschrift5">
    <w:name w:val="heading 5"/>
    <w:basedOn w:val="Standard"/>
    <w:next w:val="Standard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berschrift6">
    <w:name w:val="heading 6"/>
    <w:basedOn w:val="Standard"/>
    <w:next w:val="Standard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Standard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Standard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enabsatz">
    <w:name w:val="List Paragraph"/>
    <w:basedOn w:val="Standard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Standard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Standard"/>
    <w:next w:val="Standard"/>
    <w:semiHidden/>
    <w:pPr>
      <w:spacing w:after="120"/>
    </w:pPr>
    <w:rPr>
      <w:sz w:val="2"/>
      <w:szCs w:val="2"/>
    </w:rPr>
  </w:style>
  <w:style w:type="character" w:styleId="Hervorhebung">
    <w:name w:val="Emphasis"/>
    <w:basedOn w:val="Absatz-Standardschriftart"/>
    <w:uiPriority w:val="22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Zitat">
    <w:name w:val="Quote"/>
    <w:basedOn w:val="Standard"/>
    <w:next w:val="Standard"/>
    <w:uiPriority w:val="1"/>
    <w:qFormat/>
    <w:pPr>
      <w:ind w:left="720" w:right="720"/>
    </w:pPr>
    <w:rPr>
      <w:color w:val="000000" w:themeColor="text1"/>
    </w:rPr>
  </w:style>
  <w:style w:type="paragraph" w:styleId="StandardWeb">
    <w:name w:val="Normal (Web)"/>
    <w:basedOn w:val="Standard"/>
    <w:uiPriority w:val="1"/>
    <w:rsid w:val="001A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1\Blo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512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5F2CE6-0326-4EF0-A264-1CDC14652943}"/>
      </w:docPartPr>
      <w:docPartBody>
        <w:p w:rsidR="008A4F4D" w:rsidRDefault="00DA24DE">
          <w:r w:rsidRPr="00262BCA">
            <w:rPr>
              <w:rStyle w:val="Platzhaltertext"/>
            </w:rPr>
            <w:t>[Geben Sie hier den Titel des Beitrags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67"/>
    <w:rsid w:val="000D2BF4"/>
    <w:rsid w:val="00282C67"/>
    <w:rsid w:val="004E0A50"/>
    <w:rsid w:val="006307BA"/>
    <w:rsid w:val="00850AE1"/>
    <w:rsid w:val="008A4F4D"/>
    <w:rsid w:val="00DA24DE"/>
    <w:rsid w:val="00E424D0"/>
    <w:rsid w:val="00EC7C68"/>
    <w:rsid w:val="00F1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A24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logPostInfo xmlns="http://www.microsoft.com/Office/Word/BlogTool">
  <PostTitle>USA counts the calories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customXml/itemProps2.xml><?xml version="1.0" encoding="utf-8"?>
<ds:datastoreItem xmlns:ds="http://schemas.openxmlformats.org/officeDocument/2006/customXml" ds:itemID="{CCFA329C-AF35-44A8-B2F5-2A5D18308E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</Template>
  <TotalTime>0</TotalTime>
  <Pages>1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Lüftl</dc:creator>
  <cp:keywords/>
  <dc:description/>
  <cp:lastModifiedBy>Bernadette</cp:lastModifiedBy>
  <cp:revision>4</cp:revision>
  <cp:lastPrinted>2014-10-21T20:42:00Z</cp:lastPrinted>
  <dcterms:created xsi:type="dcterms:W3CDTF">2014-10-22T18:46:00Z</dcterms:created>
  <dcterms:modified xsi:type="dcterms:W3CDTF">2015-02-05T19:55:00Z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